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5007FD" w14:textId="77777777" w:rsidR="00AD0861" w:rsidRDefault="00AD0861" w:rsidP="00AD0861">
      <w:pPr>
        <w:spacing w:after="0" w:line="240" w:lineRule="auto"/>
        <w:rPr>
          <w:rFonts w:ascii="Trebuchet MS" w:hAnsi="Trebuchet MS" w:cs="Times New Roman"/>
          <w:i/>
          <w:sz w:val="24"/>
          <w:szCs w:val="24"/>
          <w:lang w:val="en-US"/>
        </w:rPr>
      </w:pPr>
      <w:r w:rsidRPr="00AD66E4">
        <w:rPr>
          <w:rFonts w:ascii="Trebuchet MS" w:hAnsi="Trebuchet MS" w:cs="Times New Roman"/>
          <w:i/>
          <w:sz w:val="24"/>
          <w:szCs w:val="24"/>
          <w:lang w:val="en-US"/>
        </w:rPr>
        <w:t>&lt;ANTET INSTITUTIE&gt;</w:t>
      </w:r>
    </w:p>
    <w:p w14:paraId="0B4F2D69" w14:textId="0FC5FDE8" w:rsidR="00AD0861" w:rsidRDefault="00AD0861" w:rsidP="00AD0861">
      <w:pPr>
        <w:spacing w:after="0" w:line="240" w:lineRule="auto"/>
        <w:rPr>
          <w:rFonts w:ascii="Trebuchet MS" w:hAnsi="Trebuchet MS" w:cs="Times New Roman"/>
          <w:i/>
          <w:sz w:val="24"/>
          <w:szCs w:val="24"/>
          <w:lang w:val="en-US"/>
        </w:rPr>
      </w:pPr>
    </w:p>
    <w:p w14:paraId="39AA67F3" w14:textId="77777777" w:rsidR="00AD0861" w:rsidRPr="00AD66E4" w:rsidRDefault="00AD0861" w:rsidP="00AD0861">
      <w:pPr>
        <w:spacing w:after="0" w:line="240" w:lineRule="auto"/>
        <w:rPr>
          <w:rFonts w:ascii="Trebuchet MS" w:hAnsi="Trebuchet MS" w:cs="Times New Roman"/>
          <w:i/>
          <w:sz w:val="24"/>
          <w:szCs w:val="24"/>
          <w:lang w:val="en-US"/>
        </w:rPr>
      </w:pPr>
    </w:p>
    <w:p w14:paraId="778DC6F8" w14:textId="77777777" w:rsidR="00AD0861" w:rsidRDefault="00AD0861" w:rsidP="00AD0861">
      <w:pPr>
        <w:spacing w:after="0" w:line="240" w:lineRule="auto"/>
        <w:jc w:val="center"/>
        <w:rPr>
          <w:rFonts w:ascii="Trebuchet MS" w:hAnsi="Trebuchet MS" w:cs="Times New Roman"/>
          <w:b/>
          <w:sz w:val="24"/>
          <w:szCs w:val="24"/>
          <w:lang w:val="en-US"/>
        </w:rPr>
      </w:pPr>
    </w:p>
    <w:p w14:paraId="15171048" w14:textId="77777777" w:rsidR="00AD0861" w:rsidRDefault="00AD0861" w:rsidP="00AD0861">
      <w:pPr>
        <w:spacing w:after="0" w:line="240" w:lineRule="auto"/>
        <w:jc w:val="center"/>
        <w:rPr>
          <w:rFonts w:ascii="Trebuchet MS" w:hAnsi="Trebuchet MS" w:cs="Times New Roman"/>
          <w:b/>
          <w:sz w:val="24"/>
          <w:szCs w:val="24"/>
          <w:lang w:val="en-US"/>
        </w:rPr>
      </w:pPr>
    </w:p>
    <w:p w14:paraId="30D85B1F" w14:textId="77777777" w:rsidR="00AD0861" w:rsidRPr="00F60636" w:rsidRDefault="00AD0861" w:rsidP="00AD0861">
      <w:pPr>
        <w:spacing w:after="0" w:line="240" w:lineRule="auto"/>
        <w:jc w:val="center"/>
        <w:rPr>
          <w:rFonts w:ascii="Trebuchet MS" w:hAnsi="Trebuchet MS" w:cs="Times New Roman"/>
          <w:b/>
          <w:sz w:val="24"/>
          <w:szCs w:val="24"/>
          <w:lang w:val="en-US"/>
        </w:rPr>
      </w:pPr>
      <w:r w:rsidRPr="00F60636">
        <w:rPr>
          <w:rFonts w:ascii="Trebuchet MS" w:hAnsi="Trebuchet MS" w:cs="Times New Roman"/>
          <w:b/>
          <w:sz w:val="24"/>
          <w:szCs w:val="24"/>
          <w:lang w:val="en-US"/>
        </w:rPr>
        <w:t>DECLARAȚIE PE PROPRIE R</w:t>
      </w:r>
      <w:r w:rsidRPr="00F60636">
        <w:rPr>
          <w:rFonts w:ascii="Trebuchet MS" w:hAnsi="Trebuchet MS" w:cs="Times New Roman"/>
          <w:b/>
          <w:sz w:val="24"/>
          <w:szCs w:val="24"/>
        </w:rPr>
        <w:t>Ă</w:t>
      </w:r>
      <w:r w:rsidRPr="00F60636">
        <w:rPr>
          <w:rFonts w:ascii="Trebuchet MS" w:hAnsi="Trebuchet MS" w:cs="Times New Roman"/>
          <w:b/>
          <w:sz w:val="24"/>
          <w:szCs w:val="24"/>
          <w:lang w:val="en-US"/>
        </w:rPr>
        <w:t xml:space="preserve">SPUNDERE </w:t>
      </w:r>
    </w:p>
    <w:p w14:paraId="772C7A3E" w14:textId="77777777" w:rsidR="00AD0861" w:rsidRPr="00F60636" w:rsidRDefault="00AD0861" w:rsidP="00AD0861">
      <w:pPr>
        <w:spacing w:after="0" w:line="240" w:lineRule="auto"/>
        <w:jc w:val="center"/>
        <w:rPr>
          <w:rFonts w:ascii="Trebuchet MS" w:hAnsi="Trebuchet MS" w:cs="Times New Roman"/>
          <w:b/>
          <w:sz w:val="24"/>
          <w:szCs w:val="24"/>
          <w:lang w:val="en-US"/>
        </w:rPr>
      </w:pPr>
      <w:proofErr w:type="spellStart"/>
      <w:r w:rsidRPr="00F60636">
        <w:rPr>
          <w:rFonts w:ascii="Trebuchet MS" w:hAnsi="Trebuchet MS" w:cs="Times New Roman"/>
          <w:b/>
          <w:sz w:val="24"/>
          <w:szCs w:val="24"/>
          <w:lang w:val="en-US"/>
        </w:rPr>
        <w:t>privind</w:t>
      </w:r>
      <w:proofErr w:type="spellEnd"/>
      <w:r w:rsidRPr="00F60636">
        <w:rPr>
          <w:rFonts w:ascii="Trebuchet MS" w:hAnsi="Trebuchet MS" w:cs="Times New Roman"/>
          <w:b/>
          <w:sz w:val="24"/>
          <w:szCs w:val="24"/>
          <w:lang w:val="en-US"/>
        </w:rPr>
        <w:t xml:space="preserve"> </w:t>
      </w:r>
      <w:proofErr w:type="spellStart"/>
      <w:r w:rsidRPr="00F60636">
        <w:rPr>
          <w:rFonts w:ascii="Trebuchet MS" w:hAnsi="Trebuchet MS" w:cs="Times New Roman"/>
          <w:b/>
          <w:sz w:val="24"/>
          <w:szCs w:val="24"/>
          <w:lang w:val="en-US"/>
        </w:rPr>
        <w:t>dobânda</w:t>
      </w:r>
      <w:proofErr w:type="spellEnd"/>
      <w:r w:rsidRPr="00F60636">
        <w:rPr>
          <w:rFonts w:ascii="Trebuchet MS" w:hAnsi="Trebuchet MS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rebuchet MS" w:hAnsi="Trebuchet MS" w:cs="Times New Roman"/>
          <w:b/>
          <w:sz w:val="24"/>
          <w:szCs w:val="24"/>
          <w:lang w:val="en-US"/>
        </w:rPr>
        <w:t>netă</w:t>
      </w:r>
      <w:proofErr w:type="spellEnd"/>
      <w:r>
        <w:rPr>
          <w:rFonts w:ascii="Trebuchet MS" w:hAnsi="Trebuchet MS" w:cs="Times New Roman"/>
          <w:b/>
          <w:sz w:val="24"/>
          <w:szCs w:val="24"/>
          <w:lang w:val="en-US"/>
        </w:rPr>
        <w:t xml:space="preserve"> </w:t>
      </w:r>
      <w:proofErr w:type="spellStart"/>
      <w:r w:rsidRPr="00F60636">
        <w:rPr>
          <w:rFonts w:ascii="Trebuchet MS" w:hAnsi="Trebuchet MS" w:cs="Times New Roman"/>
          <w:b/>
          <w:sz w:val="24"/>
          <w:szCs w:val="24"/>
          <w:lang w:val="en-US"/>
        </w:rPr>
        <w:t>aferentă</w:t>
      </w:r>
      <w:proofErr w:type="spellEnd"/>
      <w:r w:rsidRPr="00F60636">
        <w:rPr>
          <w:rFonts w:ascii="Trebuchet MS" w:hAnsi="Trebuchet MS" w:cs="Times New Roman"/>
          <w:b/>
          <w:sz w:val="24"/>
          <w:szCs w:val="24"/>
          <w:lang w:val="en-US"/>
        </w:rPr>
        <w:t xml:space="preserve"> </w:t>
      </w:r>
      <w:proofErr w:type="spellStart"/>
      <w:r w:rsidRPr="00F60636">
        <w:rPr>
          <w:rFonts w:ascii="Trebuchet MS" w:hAnsi="Trebuchet MS" w:cs="Times New Roman"/>
          <w:b/>
          <w:sz w:val="24"/>
          <w:szCs w:val="24"/>
          <w:lang w:val="en-US"/>
        </w:rPr>
        <w:t>prefinanțării</w:t>
      </w:r>
      <w:proofErr w:type="spellEnd"/>
      <w:r>
        <w:rPr>
          <w:rFonts w:ascii="Trebuchet MS" w:hAnsi="Trebuchet MS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rebuchet MS" w:hAnsi="Trebuchet MS" w:cs="Times New Roman"/>
          <w:b/>
          <w:sz w:val="24"/>
          <w:szCs w:val="24"/>
          <w:lang w:val="en-US"/>
        </w:rPr>
        <w:t>primite</w:t>
      </w:r>
      <w:proofErr w:type="spellEnd"/>
      <w:r>
        <w:rPr>
          <w:rFonts w:ascii="Trebuchet MS" w:hAnsi="Trebuchet MS" w:cs="Times New Roman"/>
          <w:b/>
          <w:sz w:val="24"/>
          <w:szCs w:val="24"/>
          <w:lang w:val="en-US"/>
        </w:rPr>
        <w:t xml:space="preserve"> de la AM POAT</w:t>
      </w:r>
    </w:p>
    <w:p w14:paraId="005A8F65" w14:textId="5962B7BB" w:rsidR="00AD0861" w:rsidRDefault="00AD0861" w:rsidP="00AD0861">
      <w:pPr>
        <w:jc w:val="both"/>
        <w:rPr>
          <w:rFonts w:ascii="Trebuchet MS" w:hAnsi="Trebuchet MS" w:cs="Times New Roman"/>
          <w:b/>
          <w:sz w:val="24"/>
          <w:szCs w:val="24"/>
          <w:lang w:val="en-US"/>
        </w:rPr>
      </w:pPr>
    </w:p>
    <w:p w14:paraId="3B2F74B3" w14:textId="77777777" w:rsidR="00AD0861" w:rsidRPr="00F60636" w:rsidRDefault="00AD0861" w:rsidP="00AD0861">
      <w:pPr>
        <w:jc w:val="both"/>
        <w:rPr>
          <w:rFonts w:ascii="Trebuchet MS" w:hAnsi="Trebuchet MS" w:cs="Times New Roman"/>
          <w:b/>
          <w:sz w:val="24"/>
          <w:szCs w:val="24"/>
          <w:lang w:val="en-US"/>
        </w:rPr>
      </w:pPr>
    </w:p>
    <w:p w14:paraId="2D3BB457" w14:textId="74A1517B" w:rsidR="00AD0861" w:rsidRPr="00F60636" w:rsidRDefault="00AD0861" w:rsidP="00AD0861">
      <w:pPr>
        <w:jc w:val="both"/>
        <w:rPr>
          <w:rFonts w:ascii="Trebuchet MS" w:hAnsi="Trebuchet MS" w:cs="Times New Roman"/>
          <w:sz w:val="24"/>
          <w:szCs w:val="24"/>
          <w:lang w:val="en-US"/>
        </w:rPr>
      </w:pP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Subsemnat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(a)/ (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ul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)…………….,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având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funcția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de …………… -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în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calitate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de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reprezentant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legal al </w:t>
      </w:r>
      <w:proofErr w:type="gramStart"/>
      <w:r w:rsidRPr="00F60636">
        <w:rPr>
          <w:rFonts w:ascii="Trebuchet MS" w:hAnsi="Trebuchet MS" w:cs="Times New Roman"/>
          <w:sz w:val="24"/>
          <w:szCs w:val="24"/>
          <w:lang w:val="en-US"/>
        </w:rPr>
        <w:t>…(</w:t>
      </w:r>
      <w:proofErr w:type="spellStart"/>
      <w:proofErr w:type="gramEnd"/>
      <w:r w:rsidRPr="00F60636">
        <w:rPr>
          <w:rFonts w:ascii="Trebuchet MS" w:hAnsi="Trebuchet MS" w:cs="Times New Roman"/>
          <w:sz w:val="24"/>
          <w:szCs w:val="24"/>
          <w:lang w:val="en-US"/>
        </w:rPr>
        <w:t>instituția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beneficiară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)…..,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beneficiar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al CTRF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nr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…., cod SMIS…, conform ……(document care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atestă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calitatea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de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reprezentant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legal/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ordin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de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împuternicire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pentru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semnare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ca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reprezentant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legal),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declar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pe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propria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răspundere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</w:t>
      </w:r>
      <w:r>
        <w:rPr>
          <w:rFonts w:ascii="Trebuchet MS" w:hAnsi="Trebuchet MS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rebuchet MS" w:hAnsi="Trebuchet MS" w:cs="Times New Roman"/>
          <w:sz w:val="24"/>
          <w:szCs w:val="24"/>
          <w:lang w:val="en-US"/>
        </w:rPr>
        <w:t>faptul</w:t>
      </w:r>
      <w:proofErr w:type="spellEnd"/>
      <w:r>
        <w:rPr>
          <w:rFonts w:ascii="Trebuchet MS" w:hAnsi="Trebuchet MS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rebuchet MS" w:hAnsi="Trebuchet MS" w:cs="Times New Roman"/>
          <w:sz w:val="24"/>
          <w:szCs w:val="24"/>
          <w:lang w:val="en-US"/>
        </w:rPr>
        <w:t>că</w:t>
      </w:r>
      <w:proofErr w:type="spellEnd"/>
      <w:r w:rsidR="00466E39">
        <w:rPr>
          <w:rFonts w:ascii="Trebuchet MS" w:hAnsi="Trebuchet MS" w:cs="Times New Roman"/>
          <w:sz w:val="24"/>
          <w:szCs w:val="24"/>
          <w:lang w:val="en-US"/>
        </w:rPr>
        <w:t xml:space="preserve"> </w:t>
      </w:r>
      <w:bookmarkStart w:id="0" w:name="_GoBack"/>
      <w:bookmarkEnd w:id="0"/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suma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de …..lei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reprezintă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dobândă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rebuchet MS" w:hAnsi="Trebuchet MS" w:cs="Times New Roman"/>
          <w:sz w:val="24"/>
          <w:szCs w:val="24"/>
          <w:lang w:val="en-US"/>
        </w:rPr>
        <w:t>netă</w:t>
      </w:r>
      <w:proofErr w:type="spellEnd"/>
      <w:r>
        <w:rPr>
          <w:rStyle w:val="FootnoteReference"/>
          <w:rFonts w:ascii="Trebuchet MS" w:hAnsi="Trebuchet MS" w:cs="Times New Roman"/>
          <w:sz w:val="24"/>
          <w:szCs w:val="24"/>
          <w:lang w:val="en-US"/>
        </w:rPr>
        <w:footnoteReference w:id="1"/>
      </w:r>
      <w:r>
        <w:rPr>
          <w:rFonts w:ascii="Trebuchet MS" w:hAnsi="Trebuchet MS" w:cs="Times New Roman"/>
          <w:sz w:val="24"/>
          <w:szCs w:val="24"/>
          <w:lang w:val="en-US"/>
        </w:rPr>
        <w:t xml:space="preserve">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corespunzătoare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rebuchet MS" w:hAnsi="Trebuchet MS" w:cs="Times New Roman"/>
          <w:sz w:val="24"/>
          <w:szCs w:val="24"/>
          <w:lang w:val="en-US"/>
        </w:rPr>
        <w:t>prefinanțării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primit</w:t>
      </w:r>
      <w:r>
        <w:rPr>
          <w:rFonts w:ascii="Trebuchet MS" w:hAnsi="Trebuchet MS" w:cs="Times New Roman"/>
          <w:sz w:val="24"/>
          <w:szCs w:val="24"/>
          <w:lang w:val="en-US"/>
        </w:rPr>
        <w:t>e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conform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prevederilor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CTRF nr……/data, cod SMIS (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după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caz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),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este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corectă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și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a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fost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calculat</w:t>
      </w:r>
      <w:proofErr w:type="spellEnd"/>
      <w:r w:rsidRPr="00F60636">
        <w:rPr>
          <w:rFonts w:ascii="Trebuchet MS" w:hAnsi="Trebuchet MS" w:cs="Times New Roman"/>
          <w:sz w:val="24"/>
          <w:szCs w:val="24"/>
        </w:rPr>
        <w:t>ă pe baza cheltuielilor efectiv plătite în scopul proiectului</w:t>
      </w:r>
      <w:r>
        <w:rPr>
          <w:rFonts w:ascii="Trebuchet MS" w:hAnsi="Trebuchet MS" w:cs="Times New Roman"/>
          <w:sz w:val="24"/>
          <w:szCs w:val="24"/>
        </w:rPr>
        <w:t xml:space="preserve"> (conform calculului atașat).</w:t>
      </w:r>
    </w:p>
    <w:p w14:paraId="66822C3F" w14:textId="77777777" w:rsidR="00AD0861" w:rsidRPr="00F60636" w:rsidRDefault="00AD0861" w:rsidP="00AD0861">
      <w:pPr>
        <w:jc w:val="both"/>
        <w:rPr>
          <w:rFonts w:ascii="Trebuchet MS" w:hAnsi="Trebuchet MS" w:cs="Times New Roman"/>
          <w:sz w:val="24"/>
          <w:szCs w:val="24"/>
          <w:lang w:val="en-US"/>
        </w:rPr>
      </w:pP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Cunoscând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pedeapsa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prevăzută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de art.326 din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Codul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penal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pentru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infracțiunea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de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fals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în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declarații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, am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verificat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datele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din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prezenta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declarație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, care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este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completă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și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 xml:space="preserve"> </w:t>
      </w:r>
      <w:proofErr w:type="spellStart"/>
      <w:r w:rsidRPr="00F60636">
        <w:rPr>
          <w:rFonts w:ascii="Trebuchet MS" w:hAnsi="Trebuchet MS" w:cs="Times New Roman"/>
          <w:sz w:val="24"/>
          <w:szCs w:val="24"/>
          <w:lang w:val="en-US"/>
        </w:rPr>
        <w:t>corectă</w:t>
      </w:r>
      <w:proofErr w:type="spellEnd"/>
      <w:r w:rsidRPr="00F60636">
        <w:rPr>
          <w:rFonts w:ascii="Trebuchet MS" w:hAnsi="Trebuchet MS" w:cs="Times New Roman"/>
          <w:sz w:val="24"/>
          <w:szCs w:val="24"/>
          <w:lang w:val="en-US"/>
        </w:rPr>
        <w:t>.</w:t>
      </w:r>
    </w:p>
    <w:p w14:paraId="2AE84F6B" w14:textId="77777777" w:rsidR="00AD0861" w:rsidRPr="00F60636" w:rsidRDefault="00AD0861" w:rsidP="00AD0861">
      <w:pPr>
        <w:pStyle w:val="ListParagraph"/>
        <w:jc w:val="both"/>
        <w:rPr>
          <w:rFonts w:ascii="Trebuchet MS" w:hAnsi="Trebuchet MS" w:cs="Times New Roman"/>
          <w:sz w:val="24"/>
          <w:szCs w:val="24"/>
          <w:lang w:val="en-US"/>
        </w:rPr>
      </w:pPr>
    </w:p>
    <w:p w14:paraId="2D3B903E" w14:textId="77777777" w:rsidR="00AD0861" w:rsidRPr="00F60636" w:rsidRDefault="00AD0861" w:rsidP="00AD0861">
      <w:pPr>
        <w:pStyle w:val="ListParagraph"/>
        <w:jc w:val="both"/>
        <w:rPr>
          <w:rFonts w:ascii="Trebuchet MS" w:hAnsi="Trebuchet MS" w:cs="Times New Roman"/>
          <w:sz w:val="24"/>
          <w:szCs w:val="24"/>
          <w:lang w:val="en-US"/>
        </w:rPr>
      </w:pPr>
    </w:p>
    <w:p w14:paraId="6119623A" w14:textId="77777777" w:rsidR="00AD0861" w:rsidRPr="00F60636" w:rsidRDefault="00AD0861" w:rsidP="00AD0861">
      <w:pPr>
        <w:pStyle w:val="ListParagraph"/>
        <w:jc w:val="both"/>
        <w:rPr>
          <w:rFonts w:ascii="Trebuchet MS" w:hAnsi="Trebuchet MS" w:cs="Times New Roman"/>
          <w:sz w:val="24"/>
          <w:szCs w:val="24"/>
          <w:lang w:val="en-US"/>
        </w:rPr>
      </w:pPr>
    </w:p>
    <w:p w14:paraId="25DA44C1" w14:textId="77777777" w:rsidR="00AD0861" w:rsidRPr="00F60636" w:rsidRDefault="00AD0861" w:rsidP="00AD0861">
      <w:pPr>
        <w:pStyle w:val="ListParagraph"/>
        <w:jc w:val="center"/>
        <w:rPr>
          <w:rFonts w:ascii="Trebuchet MS" w:hAnsi="Trebuchet MS" w:cs="Times New Roman"/>
          <w:b/>
          <w:sz w:val="24"/>
          <w:szCs w:val="24"/>
          <w:lang w:val="en-US"/>
        </w:rPr>
      </w:pPr>
      <w:r w:rsidRPr="00F60636">
        <w:rPr>
          <w:rFonts w:ascii="Trebuchet MS" w:hAnsi="Trebuchet MS" w:cs="Times New Roman"/>
          <w:b/>
          <w:sz w:val="24"/>
          <w:szCs w:val="24"/>
          <w:lang w:val="en-US"/>
        </w:rPr>
        <w:t>NUME PRENUME</w:t>
      </w:r>
    </w:p>
    <w:p w14:paraId="418C795A" w14:textId="77777777" w:rsidR="00AD0861" w:rsidRPr="00F60636" w:rsidRDefault="00AD0861" w:rsidP="00AD0861">
      <w:pPr>
        <w:pStyle w:val="ListParagraph"/>
        <w:jc w:val="center"/>
        <w:rPr>
          <w:rFonts w:ascii="Trebuchet MS" w:hAnsi="Trebuchet MS" w:cs="Times New Roman"/>
          <w:b/>
          <w:sz w:val="24"/>
          <w:szCs w:val="24"/>
          <w:lang w:val="en-US"/>
        </w:rPr>
      </w:pPr>
      <w:r w:rsidRPr="00F60636">
        <w:rPr>
          <w:rFonts w:ascii="Trebuchet MS" w:hAnsi="Trebuchet MS" w:cs="Times New Roman"/>
          <w:b/>
          <w:sz w:val="24"/>
          <w:szCs w:val="24"/>
          <w:lang w:val="en-US"/>
        </w:rPr>
        <w:t>FUNCȚIE</w:t>
      </w:r>
    </w:p>
    <w:p w14:paraId="45185859" w14:textId="77777777" w:rsidR="00AD0861" w:rsidRPr="00F60636" w:rsidRDefault="00AD0861" w:rsidP="00AD0861">
      <w:pPr>
        <w:pStyle w:val="ListParagraph"/>
        <w:jc w:val="center"/>
        <w:rPr>
          <w:rFonts w:ascii="Trebuchet MS" w:hAnsi="Trebuchet MS" w:cs="Times New Roman"/>
          <w:b/>
          <w:sz w:val="24"/>
          <w:szCs w:val="24"/>
          <w:lang w:val="en-US"/>
        </w:rPr>
      </w:pPr>
    </w:p>
    <w:p w14:paraId="52022253" w14:textId="77777777" w:rsidR="00AD0861" w:rsidRPr="00F60636" w:rsidRDefault="00AD0861" w:rsidP="00AD0861">
      <w:pPr>
        <w:pStyle w:val="ListParagraph"/>
        <w:jc w:val="center"/>
        <w:rPr>
          <w:rFonts w:ascii="Trebuchet MS" w:hAnsi="Trebuchet MS" w:cs="Times New Roman"/>
          <w:b/>
          <w:sz w:val="24"/>
          <w:szCs w:val="24"/>
          <w:lang w:val="en-US"/>
        </w:rPr>
      </w:pPr>
      <w:proofErr w:type="spellStart"/>
      <w:r w:rsidRPr="00F60636">
        <w:rPr>
          <w:rFonts w:ascii="Trebuchet MS" w:hAnsi="Trebuchet MS" w:cs="Times New Roman"/>
          <w:b/>
          <w:sz w:val="24"/>
          <w:szCs w:val="24"/>
          <w:lang w:val="en-US"/>
        </w:rPr>
        <w:t>Semnătura</w:t>
      </w:r>
      <w:proofErr w:type="spellEnd"/>
    </w:p>
    <w:p w14:paraId="36EBBBBF" w14:textId="77777777" w:rsidR="00AD0861" w:rsidRPr="00F60636" w:rsidRDefault="00AD0861" w:rsidP="00AD0861">
      <w:pPr>
        <w:pStyle w:val="ListParagraph"/>
        <w:jc w:val="both"/>
        <w:rPr>
          <w:rFonts w:ascii="Trebuchet MS" w:hAnsi="Trebuchet MS" w:cs="Times New Roman"/>
          <w:sz w:val="24"/>
          <w:szCs w:val="24"/>
          <w:lang w:val="en-US"/>
        </w:rPr>
      </w:pPr>
    </w:p>
    <w:p w14:paraId="0C8E4FF4" w14:textId="77777777" w:rsidR="00AD0861" w:rsidRPr="00F60636" w:rsidRDefault="00AD0861" w:rsidP="00AD0861">
      <w:pPr>
        <w:pStyle w:val="ListParagraph"/>
        <w:jc w:val="both"/>
        <w:rPr>
          <w:rFonts w:ascii="Trebuchet MS" w:hAnsi="Trebuchet MS" w:cs="Times New Roman"/>
          <w:sz w:val="24"/>
          <w:szCs w:val="24"/>
          <w:lang w:val="en-US"/>
        </w:rPr>
      </w:pPr>
    </w:p>
    <w:p w14:paraId="4A9DF4A5" w14:textId="77777777" w:rsidR="00AD0861" w:rsidRPr="00F60636" w:rsidRDefault="00AD0861" w:rsidP="00AD0861">
      <w:pPr>
        <w:pStyle w:val="ListParagraph"/>
        <w:jc w:val="both"/>
        <w:rPr>
          <w:rFonts w:ascii="Trebuchet MS" w:hAnsi="Trebuchet MS" w:cs="Times New Roman"/>
          <w:sz w:val="24"/>
          <w:szCs w:val="24"/>
          <w:lang w:val="en-US"/>
        </w:rPr>
      </w:pPr>
    </w:p>
    <w:p w14:paraId="28BF2FD7" w14:textId="77777777" w:rsidR="00AD0861" w:rsidRPr="00F60636" w:rsidRDefault="00AD0861" w:rsidP="00AD0861">
      <w:pPr>
        <w:pStyle w:val="ListParagraph"/>
        <w:jc w:val="both"/>
        <w:rPr>
          <w:rFonts w:ascii="Trebuchet MS" w:hAnsi="Trebuchet MS" w:cs="Times New Roman"/>
          <w:sz w:val="24"/>
          <w:szCs w:val="24"/>
          <w:lang w:val="en-US"/>
        </w:rPr>
      </w:pPr>
      <w:r w:rsidRPr="00F60636">
        <w:rPr>
          <w:rFonts w:ascii="Trebuchet MS" w:hAnsi="Trebuchet MS" w:cs="Times New Roman"/>
          <w:sz w:val="24"/>
          <w:szCs w:val="24"/>
          <w:lang w:val="en-US"/>
        </w:rPr>
        <w:t>Data:</w:t>
      </w:r>
      <w:r w:rsidRPr="00F60636">
        <w:rPr>
          <w:rFonts w:ascii="Trebuchet MS" w:hAnsi="Trebuchet MS" w:cs="Times New Roman"/>
          <w:sz w:val="24"/>
          <w:szCs w:val="24"/>
          <w:lang w:val="en-US"/>
        </w:rPr>
        <w:tab/>
      </w:r>
      <w:r w:rsidRPr="00F60636">
        <w:rPr>
          <w:rFonts w:ascii="Trebuchet MS" w:hAnsi="Trebuchet MS" w:cs="Times New Roman"/>
          <w:sz w:val="24"/>
          <w:szCs w:val="24"/>
          <w:lang w:val="en-US"/>
        </w:rPr>
        <w:tab/>
      </w:r>
      <w:r w:rsidRPr="00F60636">
        <w:rPr>
          <w:rFonts w:ascii="Trebuchet MS" w:hAnsi="Trebuchet MS" w:cs="Times New Roman"/>
          <w:sz w:val="24"/>
          <w:szCs w:val="24"/>
          <w:lang w:val="en-US"/>
        </w:rPr>
        <w:tab/>
      </w:r>
      <w:r w:rsidRPr="00F60636">
        <w:rPr>
          <w:rFonts w:ascii="Trebuchet MS" w:hAnsi="Trebuchet MS" w:cs="Times New Roman"/>
          <w:sz w:val="24"/>
          <w:szCs w:val="24"/>
          <w:lang w:val="en-US"/>
        </w:rPr>
        <w:tab/>
      </w:r>
      <w:r w:rsidRPr="00F60636">
        <w:rPr>
          <w:rFonts w:ascii="Trebuchet MS" w:hAnsi="Trebuchet MS" w:cs="Times New Roman"/>
          <w:sz w:val="24"/>
          <w:szCs w:val="24"/>
          <w:lang w:val="en-US"/>
        </w:rPr>
        <w:tab/>
      </w:r>
    </w:p>
    <w:p w14:paraId="499B1309" w14:textId="77777777" w:rsidR="00AD0861" w:rsidRPr="00F60636" w:rsidRDefault="00AD0861" w:rsidP="00AD0861">
      <w:pPr>
        <w:pStyle w:val="ListParagraph"/>
        <w:jc w:val="both"/>
        <w:rPr>
          <w:rFonts w:ascii="Trebuchet MS" w:hAnsi="Trebuchet MS" w:cs="Times New Roman"/>
          <w:sz w:val="24"/>
          <w:szCs w:val="24"/>
          <w:lang w:val="en-US"/>
        </w:rPr>
      </w:pPr>
    </w:p>
    <w:p w14:paraId="5D36287E" w14:textId="77777777" w:rsidR="00AD0861" w:rsidRPr="00F60636" w:rsidRDefault="00AD0861" w:rsidP="00AD0861">
      <w:pPr>
        <w:pStyle w:val="ListParagraph"/>
        <w:jc w:val="both"/>
        <w:rPr>
          <w:rFonts w:ascii="Trebuchet MS" w:hAnsi="Trebuchet MS" w:cs="Times New Roman"/>
          <w:sz w:val="24"/>
          <w:szCs w:val="24"/>
          <w:lang w:val="en-US"/>
        </w:rPr>
      </w:pPr>
    </w:p>
    <w:p w14:paraId="01BC5D04" w14:textId="77777777" w:rsidR="00AD0861" w:rsidRPr="00F60636" w:rsidRDefault="00AD0861" w:rsidP="00AD0861">
      <w:pPr>
        <w:pStyle w:val="ListParagraph"/>
        <w:jc w:val="both"/>
        <w:rPr>
          <w:rFonts w:ascii="Trebuchet MS" w:hAnsi="Trebuchet MS" w:cs="Times New Roman"/>
          <w:sz w:val="24"/>
          <w:szCs w:val="24"/>
          <w:lang w:val="en-US"/>
        </w:rPr>
      </w:pPr>
    </w:p>
    <w:p w14:paraId="11A51FF8" w14:textId="012FC42D" w:rsidR="00247BD8" w:rsidRDefault="00247BD8"/>
    <w:sectPr w:rsidR="00247B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25E061" w14:textId="77777777" w:rsidR="001C7245" w:rsidRDefault="001C7245" w:rsidP="00AD0861">
      <w:pPr>
        <w:spacing w:after="0" w:line="240" w:lineRule="auto"/>
      </w:pPr>
      <w:r>
        <w:separator/>
      </w:r>
    </w:p>
  </w:endnote>
  <w:endnote w:type="continuationSeparator" w:id="0">
    <w:p w14:paraId="301EC1EB" w14:textId="77777777" w:rsidR="001C7245" w:rsidRDefault="001C7245" w:rsidP="00AD0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B18AC4" w14:textId="77777777" w:rsidR="001C7245" w:rsidRDefault="001C7245" w:rsidP="00AD0861">
      <w:pPr>
        <w:spacing w:after="0" w:line="240" w:lineRule="auto"/>
      </w:pPr>
      <w:r>
        <w:separator/>
      </w:r>
    </w:p>
  </w:footnote>
  <w:footnote w:type="continuationSeparator" w:id="0">
    <w:p w14:paraId="36208059" w14:textId="77777777" w:rsidR="001C7245" w:rsidRDefault="001C7245" w:rsidP="00AD0861">
      <w:pPr>
        <w:spacing w:after="0" w:line="240" w:lineRule="auto"/>
      </w:pPr>
      <w:r>
        <w:continuationSeparator/>
      </w:r>
    </w:p>
  </w:footnote>
  <w:footnote w:id="1">
    <w:p w14:paraId="324923DE" w14:textId="77777777" w:rsidR="00AD0861" w:rsidRDefault="00AD0861" w:rsidP="00AD0861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conform prevederilor art. 15, alin. (6) din HG nr. 93/2016 pentru aprobarea Normelor metodologice de aplicare a prevederilor OUG nr. 40/2015  privind gestionarea financiară a fondurilor europene pentru perioada de programare 2014-2020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861"/>
    <w:rsid w:val="001C7245"/>
    <w:rsid w:val="00247BD8"/>
    <w:rsid w:val="00466E39"/>
    <w:rsid w:val="004C6BB2"/>
    <w:rsid w:val="00AD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87A24"/>
  <w15:chartTrackingRefBased/>
  <w15:docId w15:val="{D15DCDD0-C623-4D68-9F39-2373AC5F9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86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0861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D086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D086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D08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Andreea Balan</dc:creator>
  <cp:keywords/>
  <dc:description/>
  <cp:lastModifiedBy>Mihaela Corina Dumitru</cp:lastModifiedBy>
  <cp:revision>2</cp:revision>
  <dcterms:created xsi:type="dcterms:W3CDTF">2021-02-02T11:10:00Z</dcterms:created>
  <dcterms:modified xsi:type="dcterms:W3CDTF">2021-02-02T11:10:00Z</dcterms:modified>
</cp:coreProperties>
</file>